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C637" w14:textId="77777777" w:rsidR="00911C10" w:rsidRPr="00911C10" w:rsidRDefault="00911C10" w:rsidP="00911C10">
      <w:pPr>
        <w:jc w:val="center"/>
        <w:rPr>
          <w:rFonts w:ascii="黑体" w:eastAsia="黑体" w:hAnsi="黑体"/>
          <w:b/>
          <w:bCs/>
          <w:sz w:val="28"/>
          <w:szCs w:val="32"/>
        </w:rPr>
      </w:pPr>
      <w:r w:rsidRPr="00911C10">
        <w:rPr>
          <w:rFonts w:ascii="黑体" w:eastAsia="黑体" w:hAnsi="黑体" w:hint="eastAsia"/>
          <w:b/>
          <w:bCs/>
          <w:sz w:val="28"/>
          <w:szCs w:val="32"/>
        </w:rPr>
        <w:t>2</w:t>
      </w:r>
      <w:r w:rsidRPr="00911C10">
        <w:rPr>
          <w:rFonts w:ascii="黑体" w:eastAsia="黑体" w:hAnsi="黑体"/>
          <w:b/>
          <w:bCs/>
          <w:sz w:val="28"/>
          <w:szCs w:val="32"/>
        </w:rPr>
        <w:t>024-2025</w:t>
      </w:r>
      <w:r w:rsidRPr="00911C10">
        <w:rPr>
          <w:rFonts w:ascii="黑体" w:eastAsia="黑体" w:hAnsi="黑体" w:hint="eastAsia"/>
          <w:b/>
          <w:bCs/>
          <w:sz w:val="28"/>
          <w:szCs w:val="32"/>
        </w:rPr>
        <w:t>秋 动物实验与伦理学 期末测试</w:t>
      </w:r>
    </w:p>
    <w:p w14:paraId="46FB0856" w14:textId="77777777" w:rsidR="00911C10" w:rsidRDefault="00911C10" w:rsidP="00E05FE0"/>
    <w:p w14:paraId="366173A0" w14:textId="3E3B3DE0" w:rsidR="00E05FE0" w:rsidRPr="00911C10" w:rsidRDefault="00E05FE0" w:rsidP="00E05FE0">
      <w:pPr>
        <w:rPr>
          <w:rFonts w:ascii="楷体" w:eastAsia="楷体" w:hAnsi="楷体"/>
        </w:rPr>
      </w:pPr>
      <w:r w:rsidRPr="00911C10">
        <w:rPr>
          <w:rFonts w:ascii="楷体" w:eastAsia="楷体" w:hAnsi="楷体" w:hint="eastAsia"/>
        </w:rPr>
        <w:t>一、判断</w:t>
      </w:r>
      <w:r w:rsidR="00911C10">
        <w:rPr>
          <w:rFonts w:ascii="楷体" w:eastAsia="楷体" w:hAnsi="楷体" w:hint="eastAsia"/>
        </w:rPr>
        <w:t xml:space="preserve"> </w:t>
      </w:r>
      <w:r w:rsidR="00911C10">
        <w:rPr>
          <w:rFonts w:ascii="楷体" w:eastAsia="楷体" w:hAnsi="楷体"/>
        </w:rPr>
        <w:t xml:space="preserve"> </w:t>
      </w:r>
      <w:r w:rsidRPr="00911C10">
        <w:rPr>
          <w:rFonts w:ascii="楷体" w:eastAsia="楷体" w:hAnsi="楷体"/>
        </w:rPr>
        <w:t>10题</w:t>
      </w:r>
      <w:r w:rsidR="00911C10">
        <w:rPr>
          <w:rFonts w:ascii="楷体" w:eastAsia="楷体" w:hAnsi="楷体" w:hint="eastAsia"/>
        </w:rPr>
        <w:t xml:space="preserve"> </w:t>
      </w:r>
      <w:r w:rsidR="00911C10">
        <w:rPr>
          <w:rFonts w:ascii="楷体" w:eastAsia="楷体" w:hAnsi="楷体"/>
        </w:rPr>
        <w:t xml:space="preserve"> </w:t>
      </w:r>
      <w:r w:rsidRPr="00911C10">
        <w:rPr>
          <w:rFonts w:ascii="楷体" w:eastAsia="楷体" w:hAnsi="楷体"/>
        </w:rPr>
        <w:t>共10分</w:t>
      </w:r>
    </w:p>
    <w:p w14:paraId="539D9292" w14:textId="77777777" w:rsidR="00E05FE0" w:rsidRDefault="00E05FE0" w:rsidP="00E05FE0">
      <w:r>
        <w:rPr>
          <w:rFonts w:hint="eastAsia"/>
        </w:rPr>
        <w:t>果蝇没有类似人胃的器官</w:t>
      </w:r>
    </w:p>
    <w:p w14:paraId="5F0CD5E3" w14:textId="7DCB6F3C" w:rsidR="00E05FE0" w:rsidRDefault="00E05FE0" w:rsidP="00E05FE0">
      <w:r>
        <w:rPr>
          <w:rFonts w:hint="eastAsia"/>
        </w:rPr>
        <w:t>果蝇没有特异性免疫</w:t>
      </w:r>
    </w:p>
    <w:p w14:paraId="0A76400F" w14:textId="39BD22B4" w:rsidR="00E05FE0" w:rsidRDefault="00E05FE0" w:rsidP="00E05FE0">
      <w:r>
        <w:rPr>
          <w:rFonts w:hint="eastAsia"/>
        </w:rPr>
        <w:t>斑马鱼是多倍体</w:t>
      </w:r>
      <w:r w:rsidR="00FB2E36">
        <w:rPr>
          <w:rFonts w:hint="eastAsia"/>
        </w:rPr>
        <w:t>，</w:t>
      </w:r>
      <w:r>
        <w:rPr>
          <w:rFonts w:hint="eastAsia"/>
        </w:rPr>
        <w:t>不易于</w:t>
      </w:r>
      <w:r w:rsidR="00FB2E36">
        <w:rPr>
          <w:rFonts w:hint="eastAsia"/>
        </w:rPr>
        <w:t>进行</w:t>
      </w:r>
      <w:r>
        <w:rPr>
          <w:rFonts w:hint="eastAsia"/>
        </w:rPr>
        <w:t>基因</w:t>
      </w:r>
      <w:r w:rsidR="00FB2E36">
        <w:rPr>
          <w:rFonts w:hint="eastAsia"/>
        </w:rPr>
        <w:t>编辑</w:t>
      </w:r>
    </w:p>
    <w:p w14:paraId="57AD129C" w14:textId="4CD99FC5" w:rsidR="00E05FE0" w:rsidRDefault="00E05FE0" w:rsidP="00E05FE0">
      <w:r>
        <w:rPr>
          <w:rFonts w:hint="eastAsia"/>
        </w:rPr>
        <w:t>第一个动物保护的法案是“马丁法案”</w:t>
      </w:r>
    </w:p>
    <w:p w14:paraId="55848347" w14:textId="370BC411" w:rsidR="00E05FE0" w:rsidRDefault="00E05FE0" w:rsidP="00E05FE0">
      <w:r>
        <w:rPr>
          <w:rFonts w:hint="eastAsia"/>
        </w:rPr>
        <w:t>大鼠和小鼠可以一起饲养</w:t>
      </w:r>
    </w:p>
    <w:p w14:paraId="596D912C" w14:textId="6D2DC068" w:rsidR="00E05FE0" w:rsidRPr="00E05FE0" w:rsidRDefault="00E05FE0" w:rsidP="00E05FE0">
      <w:proofErr w:type="gramStart"/>
      <w:r>
        <w:rPr>
          <w:rFonts w:hint="eastAsia"/>
        </w:rPr>
        <w:t>秀丽隐杆线虫</w:t>
      </w:r>
      <w:proofErr w:type="gramEnd"/>
      <w:r>
        <w:rPr>
          <w:rFonts w:hint="eastAsia"/>
        </w:rPr>
        <w:t>营寄生生活，会引起肝腹水</w:t>
      </w:r>
    </w:p>
    <w:p w14:paraId="48080EC6" w14:textId="54937B73" w:rsidR="00911C10" w:rsidRDefault="00911C10" w:rsidP="00911C10">
      <w:r>
        <w:rPr>
          <w:rFonts w:hint="eastAsia"/>
        </w:rPr>
        <w:t>小鼠</w:t>
      </w:r>
      <w:r w:rsidRPr="00C243B4">
        <w:rPr>
          <w:rFonts w:hint="eastAsia"/>
        </w:rPr>
        <w:t>和人类的基因同源性到达</w:t>
      </w:r>
      <w:r w:rsidRPr="00C243B4">
        <w:t>99%</w:t>
      </w:r>
    </w:p>
    <w:p w14:paraId="79ED5D06" w14:textId="77777777" w:rsidR="00911C10" w:rsidRDefault="00911C10" w:rsidP="00911C10">
      <w:r>
        <w:rPr>
          <w:rFonts w:hint="eastAsia"/>
        </w:rPr>
        <w:t>测量实验室气体质量的指标是氨气</w:t>
      </w:r>
    </w:p>
    <w:p w14:paraId="758423B6" w14:textId="77777777" w:rsidR="00E05FE0" w:rsidRPr="00911C10" w:rsidRDefault="00E05FE0" w:rsidP="00E05FE0"/>
    <w:p w14:paraId="62368A39" w14:textId="089C8EAD" w:rsidR="00E05FE0" w:rsidRPr="00911C10" w:rsidRDefault="00E05FE0" w:rsidP="00E05FE0">
      <w:pPr>
        <w:rPr>
          <w:rFonts w:ascii="楷体" w:eastAsia="楷体" w:hAnsi="楷体"/>
        </w:rPr>
      </w:pPr>
      <w:r w:rsidRPr="00911C10">
        <w:rPr>
          <w:rFonts w:ascii="楷体" w:eastAsia="楷体" w:hAnsi="楷体" w:hint="eastAsia"/>
        </w:rPr>
        <w:t>二、单项选择</w:t>
      </w:r>
      <w:r w:rsidR="00911C10">
        <w:rPr>
          <w:rFonts w:ascii="楷体" w:eastAsia="楷体" w:hAnsi="楷体" w:hint="eastAsia"/>
        </w:rPr>
        <w:t xml:space="preserve"> </w:t>
      </w:r>
      <w:r w:rsidR="00911C10">
        <w:rPr>
          <w:rFonts w:ascii="楷体" w:eastAsia="楷体" w:hAnsi="楷体"/>
        </w:rPr>
        <w:t xml:space="preserve"> </w:t>
      </w:r>
      <w:r w:rsidRPr="00911C10">
        <w:rPr>
          <w:rFonts w:ascii="楷体" w:eastAsia="楷体" w:hAnsi="楷体"/>
        </w:rPr>
        <w:t>15题</w:t>
      </w:r>
      <w:r w:rsidR="00911C10">
        <w:rPr>
          <w:rFonts w:ascii="楷体" w:eastAsia="楷体" w:hAnsi="楷体" w:hint="eastAsia"/>
        </w:rPr>
        <w:t xml:space="preserve"> </w:t>
      </w:r>
      <w:r w:rsidR="00911C10">
        <w:rPr>
          <w:rFonts w:ascii="楷体" w:eastAsia="楷体" w:hAnsi="楷体"/>
        </w:rPr>
        <w:t xml:space="preserve"> </w:t>
      </w:r>
      <w:r w:rsidRPr="00911C10">
        <w:rPr>
          <w:rFonts w:ascii="楷体" w:eastAsia="楷体" w:hAnsi="楷体"/>
        </w:rPr>
        <w:t>共30分</w:t>
      </w:r>
      <w:r w:rsidR="00FB2E36">
        <w:rPr>
          <w:rFonts w:ascii="楷体" w:eastAsia="楷体" w:hAnsi="楷体" w:hint="eastAsia"/>
        </w:rPr>
        <w:t>（每题四个选项）</w:t>
      </w:r>
    </w:p>
    <w:p w14:paraId="2270689D" w14:textId="137887F2" w:rsidR="00E05FE0" w:rsidRDefault="00E05FE0" w:rsidP="00E05FE0">
      <w:r>
        <w:rPr>
          <w:rFonts w:hint="eastAsia"/>
        </w:rPr>
        <w:t>最常用的模式动物（大鼠、小鼠、豚鼠、猴子）</w:t>
      </w:r>
    </w:p>
    <w:p w14:paraId="4D6BD16F" w14:textId="63BCCA2A" w:rsidR="00E05FE0" w:rsidRPr="00E05FE0" w:rsidRDefault="00E05FE0" w:rsidP="00E05FE0">
      <w:r>
        <w:rPr>
          <w:rFonts w:hint="eastAsia"/>
        </w:rPr>
        <w:t>遇突发事件先干什么（自救、报警、启动应急预案等）</w:t>
      </w:r>
    </w:p>
    <w:p w14:paraId="5CC9907C" w14:textId="4E96FD7B" w:rsidR="00E05FE0" w:rsidRPr="00E05FE0" w:rsidRDefault="00E05FE0" w:rsidP="00E05FE0">
      <w:r>
        <w:rPr>
          <w:rFonts w:hint="eastAsia"/>
        </w:rPr>
        <w:t>消毒剂是什么因素（理化、</w:t>
      </w:r>
      <w:r>
        <w:t>生物</w:t>
      </w:r>
      <w:r>
        <w:rPr>
          <w:rFonts w:hint="eastAsia"/>
        </w:rPr>
        <w:t>、</w:t>
      </w:r>
      <w:r>
        <w:t>居住</w:t>
      </w:r>
      <w:r>
        <w:rPr>
          <w:rFonts w:hint="eastAsia"/>
        </w:rPr>
        <w:t>等）</w:t>
      </w:r>
    </w:p>
    <w:p w14:paraId="01C43FDF" w14:textId="2C73AF9F" w:rsidR="00E05FE0" w:rsidRDefault="00E05FE0" w:rsidP="00E05FE0">
      <w:r>
        <w:t>Crispr/cas9的必要条件</w:t>
      </w:r>
      <w:r>
        <w:rPr>
          <w:rFonts w:hint="eastAsia"/>
        </w:rPr>
        <w:t>（</w:t>
      </w:r>
      <w:r>
        <w:t>RNA和DNA互补配对</w:t>
      </w:r>
      <w:r>
        <w:rPr>
          <w:rFonts w:hint="eastAsia"/>
        </w:rPr>
        <w:t>、R</w:t>
      </w:r>
      <w:r>
        <w:t>N</w:t>
      </w:r>
      <w:r>
        <w:rPr>
          <w:rFonts w:hint="eastAsia"/>
        </w:rPr>
        <w:t>ase</w:t>
      </w:r>
      <w:proofErr w:type="gramStart"/>
      <w:r w:rsidRPr="00E05FE0">
        <w:rPr>
          <w:rFonts w:hint="eastAsia"/>
        </w:rPr>
        <w:t>Ⅲ</w:t>
      </w:r>
      <w:r>
        <w:rPr>
          <w:rFonts w:hint="eastAsia"/>
        </w:rPr>
        <w:t>存在</w:t>
      </w:r>
      <w:proofErr w:type="gramEnd"/>
      <w:r w:rsidR="00911C10">
        <w:rPr>
          <w:rFonts w:hint="eastAsia"/>
        </w:rPr>
        <w:t>等</w:t>
      </w:r>
      <w:r>
        <w:rPr>
          <w:rFonts w:hint="eastAsia"/>
        </w:rPr>
        <w:t>）</w:t>
      </w:r>
    </w:p>
    <w:p w14:paraId="634B0AE7" w14:textId="69317C82" w:rsidR="00E05FE0" w:rsidRDefault="00E05FE0" w:rsidP="00E05FE0">
      <w:r>
        <w:rPr>
          <w:rFonts w:hint="eastAsia"/>
        </w:rPr>
        <w:t>谁奠定了西方生物科学的基础（</w:t>
      </w:r>
      <w:r>
        <w:t>维萨里</w:t>
      </w:r>
      <w:r>
        <w:rPr>
          <w:rFonts w:hint="eastAsia"/>
        </w:rPr>
        <w:t>、</w:t>
      </w:r>
      <w:r>
        <w:t>盖伦</w:t>
      </w:r>
      <w:r>
        <w:rPr>
          <w:rFonts w:hint="eastAsia"/>
        </w:rPr>
        <w:t>、</w:t>
      </w:r>
      <w:r>
        <w:t>哈维</w:t>
      </w:r>
      <w:r>
        <w:rPr>
          <w:rFonts w:hint="eastAsia"/>
        </w:rPr>
        <w:t>、</w:t>
      </w:r>
      <w:r>
        <w:t>达芬奇</w:t>
      </w:r>
      <w:r>
        <w:rPr>
          <w:rFonts w:hint="eastAsia"/>
        </w:rPr>
        <w:t>）</w:t>
      </w:r>
    </w:p>
    <w:p w14:paraId="2A827AD8" w14:textId="6C659AA0" w:rsidR="00E05FE0" w:rsidRDefault="00E05FE0" w:rsidP="00E05FE0">
      <w:r>
        <w:rPr>
          <w:rFonts w:hint="eastAsia"/>
        </w:rPr>
        <w:t>以下哪个不是小鼠的品系（</w:t>
      </w:r>
      <w:r>
        <w:t>C57BL</w:t>
      </w:r>
      <w:r>
        <w:rPr>
          <w:rFonts w:hint="eastAsia"/>
        </w:rPr>
        <w:t>、</w:t>
      </w:r>
      <w:r>
        <w:t>CH3</w:t>
      </w:r>
      <w:r>
        <w:rPr>
          <w:rFonts w:hint="eastAsia"/>
        </w:rPr>
        <w:t>、</w:t>
      </w:r>
      <w:r>
        <w:t>Long Evan</w:t>
      </w:r>
      <w:r w:rsidR="00911C10">
        <w:rPr>
          <w:rFonts w:hint="eastAsia"/>
        </w:rPr>
        <w:t>、F</w:t>
      </w:r>
      <w:r w:rsidR="00911C10">
        <w:t>VB</w:t>
      </w:r>
      <w:r>
        <w:rPr>
          <w:rFonts w:hint="eastAsia"/>
        </w:rPr>
        <w:t>）</w:t>
      </w:r>
    </w:p>
    <w:p w14:paraId="770980C1" w14:textId="64B47E52" w:rsidR="00911C10" w:rsidRDefault="00911C10" w:rsidP="00911C10">
      <w:r>
        <w:rPr>
          <w:rFonts w:hint="eastAsia"/>
        </w:rPr>
        <w:t>哪一种成像技术有更高的时间分辨率（</w:t>
      </w:r>
      <w:r>
        <w:t>CGAMP</w:t>
      </w:r>
      <w:r>
        <w:rPr>
          <w:rFonts w:hint="eastAsia"/>
        </w:rPr>
        <w:t>、</w:t>
      </w:r>
      <w:r>
        <w:t>NAFP</w:t>
      </w:r>
      <w:r>
        <w:rPr>
          <w:rFonts w:hint="eastAsia"/>
        </w:rPr>
        <w:t>、</w:t>
      </w:r>
      <w:r>
        <w:t>VSFP</w:t>
      </w:r>
      <w:r>
        <w:rPr>
          <w:rFonts w:hint="eastAsia"/>
        </w:rPr>
        <w:t>、</w:t>
      </w:r>
      <w:r>
        <w:t>C-</w:t>
      </w:r>
      <w:proofErr w:type="spellStart"/>
      <w:r>
        <w:t>f</w:t>
      </w:r>
      <w:r>
        <w:rPr>
          <w:rFonts w:hint="eastAsia"/>
        </w:rPr>
        <w:t>o</w:t>
      </w:r>
      <w:r>
        <w:t>s</w:t>
      </w:r>
      <w:proofErr w:type="spellEnd"/>
      <w:r>
        <w:rPr>
          <w:rFonts w:hint="eastAsia"/>
        </w:rPr>
        <w:t>等）</w:t>
      </w:r>
    </w:p>
    <w:p w14:paraId="50EE34E1" w14:textId="12C62881" w:rsidR="00E05FE0" w:rsidRDefault="00911C10" w:rsidP="00E05FE0">
      <w:r>
        <w:rPr>
          <w:rFonts w:hint="eastAsia"/>
        </w:rPr>
        <w:t>鹿的红细胞是镰刀状的，可以用来研究镰刀型贫血，是什么动物模型（生物医学动物模型、自发性动物模型、诱导性动物模型、</w:t>
      </w:r>
      <w:proofErr w:type="gramStart"/>
      <w:r>
        <w:rPr>
          <w:rFonts w:hint="eastAsia"/>
        </w:rPr>
        <w:t>抗疾病</w:t>
      </w:r>
      <w:proofErr w:type="gramEnd"/>
      <w:r>
        <w:rPr>
          <w:rFonts w:hint="eastAsia"/>
        </w:rPr>
        <w:t>动物模型）</w:t>
      </w:r>
    </w:p>
    <w:p w14:paraId="74C47DEE" w14:textId="2BB2FD92" w:rsidR="00911C10" w:rsidRDefault="00911C10" w:rsidP="00911C10">
      <w:r>
        <w:t>Mecp2基因突变会引起什么疾病</w:t>
      </w:r>
      <w:r>
        <w:rPr>
          <w:rFonts w:hint="eastAsia"/>
        </w:rPr>
        <w:t>（雷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综合症、马凡综合症</w:t>
      </w:r>
      <w:r w:rsidR="00F01B12">
        <w:rPr>
          <w:rFonts w:hint="eastAsia"/>
        </w:rPr>
        <w:t>等</w:t>
      </w:r>
      <w:r>
        <w:rPr>
          <w:rFonts w:hint="eastAsia"/>
        </w:rPr>
        <w:t>）</w:t>
      </w:r>
    </w:p>
    <w:p w14:paraId="5AB9C8FD" w14:textId="7B5EF46A" w:rsidR="00911C10" w:rsidRDefault="00911C10" w:rsidP="00911C10">
      <w:r w:rsidRPr="00C243B4">
        <w:rPr>
          <w:rFonts w:hint="eastAsia"/>
        </w:rPr>
        <w:t>果蝇的听觉器官定位在哪里</w:t>
      </w:r>
      <w:r>
        <w:rPr>
          <w:rFonts w:hint="eastAsia"/>
        </w:rPr>
        <w:t>（</w:t>
      </w:r>
      <w:r w:rsidRPr="00C243B4">
        <w:rPr>
          <w:rFonts w:hint="eastAsia"/>
        </w:rPr>
        <w:t>前足、翅膀边缘</w:t>
      </w:r>
      <w:r>
        <w:rPr>
          <w:rFonts w:hint="eastAsia"/>
        </w:rPr>
        <w:t>、</w:t>
      </w:r>
      <w:r w:rsidRPr="00C243B4">
        <w:rPr>
          <w:rFonts w:hint="eastAsia"/>
        </w:rPr>
        <w:t>触角、背部绒毛</w:t>
      </w:r>
      <w:r>
        <w:rPr>
          <w:rFonts w:hint="eastAsia"/>
        </w:rPr>
        <w:t>）</w:t>
      </w:r>
    </w:p>
    <w:p w14:paraId="6FC54B55" w14:textId="04D3848B" w:rsidR="00911C10" w:rsidRDefault="00911C10" w:rsidP="00911C10">
      <w:r w:rsidRPr="00C243B4">
        <w:rPr>
          <w:rFonts w:hint="eastAsia"/>
        </w:rPr>
        <w:t>哪种动物中最先发现</w:t>
      </w:r>
      <w:r w:rsidRPr="00C243B4">
        <w:t>micro RNA</w:t>
      </w:r>
      <w:r>
        <w:rPr>
          <w:rFonts w:hint="eastAsia"/>
        </w:rPr>
        <w:t>（</w:t>
      </w:r>
      <w:r w:rsidRPr="00C243B4">
        <w:t>小鼠</w:t>
      </w:r>
      <w:r>
        <w:rPr>
          <w:rFonts w:hint="eastAsia"/>
        </w:rPr>
        <w:t>、</w:t>
      </w:r>
      <w:r w:rsidRPr="00C243B4">
        <w:t>斑马鱼</w:t>
      </w:r>
      <w:r>
        <w:rPr>
          <w:rFonts w:hint="eastAsia"/>
        </w:rPr>
        <w:t>、</w:t>
      </w:r>
      <w:r w:rsidRPr="00C243B4">
        <w:t>果蝇</w:t>
      </w:r>
      <w:r>
        <w:rPr>
          <w:rFonts w:hint="eastAsia"/>
        </w:rPr>
        <w:t>、</w:t>
      </w:r>
      <w:r w:rsidRPr="00C243B4">
        <w:t>线虫</w:t>
      </w:r>
      <w:r>
        <w:rPr>
          <w:rFonts w:hint="eastAsia"/>
        </w:rPr>
        <w:t>）</w:t>
      </w:r>
    </w:p>
    <w:p w14:paraId="5C3370AF" w14:textId="45FD05B8" w:rsidR="00911C10" w:rsidRDefault="00911C10" w:rsidP="00911C10">
      <w:r w:rsidRPr="00C243B4">
        <w:rPr>
          <w:rFonts w:hint="eastAsia"/>
        </w:rPr>
        <w:t>哪个不是近交系动物的特点</w:t>
      </w:r>
      <w:r>
        <w:rPr>
          <w:rFonts w:hint="eastAsia"/>
        </w:rPr>
        <w:t>（</w:t>
      </w:r>
      <w:r w:rsidRPr="00C243B4">
        <w:rPr>
          <w:rFonts w:hint="eastAsia"/>
        </w:rPr>
        <w:t>遗传一致性高</w:t>
      </w:r>
      <w:r>
        <w:rPr>
          <w:rFonts w:hint="eastAsia"/>
        </w:rPr>
        <w:t>、</w:t>
      </w:r>
      <w:r w:rsidRPr="00C243B4">
        <w:t>易于饲养</w:t>
      </w:r>
      <w:r>
        <w:rPr>
          <w:rFonts w:hint="eastAsia"/>
        </w:rPr>
        <w:t>、受外界</w:t>
      </w:r>
      <w:r w:rsidR="008851DA">
        <w:rPr>
          <w:rFonts w:hint="eastAsia"/>
        </w:rPr>
        <w:t>影响</w:t>
      </w:r>
      <w:r>
        <w:rPr>
          <w:rFonts w:hint="eastAsia"/>
        </w:rPr>
        <w:t>小等）</w:t>
      </w:r>
    </w:p>
    <w:p w14:paraId="53322E71" w14:textId="77777777" w:rsidR="00911C10" w:rsidRPr="00911C10" w:rsidRDefault="00911C10" w:rsidP="00E05FE0"/>
    <w:p w14:paraId="5D6F8A55" w14:textId="6B636A89" w:rsidR="00E05FE0" w:rsidRPr="00911C10" w:rsidRDefault="00E05FE0" w:rsidP="00E05FE0">
      <w:pPr>
        <w:rPr>
          <w:rFonts w:ascii="楷体" w:eastAsia="楷体" w:hAnsi="楷体"/>
        </w:rPr>
      </w:pPr>
      <w:r w:rsidRPr="00911C10">
        <w:rPr>
          <w:rFonts w:ascii="楷体" w:eastAsia="楷体" w:hAnsi="楷体" w:hint="eastAsia"/>
        </w:rPr>
        <w:t>三、简答</w:t>
      </w:r>
      <w:r w:rsidR="00911C10">
        <w:rPr>
          <w:rFonts w:ascii="楷体" w:eastAsia="楷体" w:hAnsi="楷体"/>
        </w:rPr>
        <w:t xml:space="preserve"> </w:t>
      </w:r>
      <w:r w:rsidRPr="00911C10">
        <w:rPr>
          <w:rFonts w:ascii="楷体" w:eastAsia="楷体" w:hAnsi="楷体"/>
        </w:rPr>
        <w:t xml:space="preserve"> 6题</w:t>
      </w:r>
      <w:r w:rsidRPr="00911C10">
        <w:rPr>
          <w:rFonts w:ascii="楷体" w:eastAsia="楷体" w:hAnsi="楷体" w:hint="eastAsia"/>
        </w:rPr>
        <w:t xml:space="preserve"> </w:t>
      </w:r>
      <w:r w:rsidRPr="00911C10">
        <w:rPr>
          <w:rFonts w:ascii="楷体" w:eastAsia="楷体" w:hAnsi="楷体"/>
        </w:rPr>
        <w:t xml:space="preserve"> 共30分</w:t>
      </w:r>
    </w:p>
    <w:p w14:paraId="1B1ABC9E" w14:textId="791A3220" w:rsidR="00E05FE0" w:rsidRDefault="00E05FE0" w:rsidP="00E05FE0">
      <w:r>
        <w:t>1.</w:t>
      </w:r>
      <w:r w:rsidR="00FB2E36">
        <w:t xml:space="preserve"> </w:t>
      </w:r>
      <w:r>
        <w:t>什么是动物实验伦理学</w:t>
      </w:r>
    </w:p>
    <w:p w14:paraId="6BC2B5CA" w14:textId="7D01E710" w:rsidR="00E05FE0" w:rsidRDefault="00E05FE0" w:rsidP="00E05FE0">
      <w:r>
        <w:t>2.</w:t>
      </w:r>
      <w:r w:rsidR="00FB2E36">
        <w:t xml:space="preserve"> </w:t>
      </w:r>
      <w:r>
        <w:t>爪</w:t>
      </w:r>
      <w:proofErr w:type="gramStart"/>
      <w:r>
        <w:t>蟾</w:t>
      </w:r>
      <w:proofErr w:type="gramEnd"/>
      <w:r>
        <w:t>在生物医学上的应用价值</w:t>
      </w:r>
    </w:p>
    <w:p w14:paraId="27C4EFA9" w14:textId="4D0A5150" w:rsidR="00E05FE0" w:rsidRDefault="00E05FE0" w:rsidP="00E05FE0">
      <w:r>
        <w:t>3.</w:t>
      </w:r>
      <w:r w:rsidR="00FB2E36">
        <w:t xml:space="preserve"> </w:t>
      </w:r>
      <w:r>
        <w:t>影响实验动物环境的因素</w:t>
      </w:r>
    </w:p>
    <w:p w14:paraId="492AE1D0" w14:textId="1FDE57AF" w:rsidR="00E05FE0" w:rsidRDefault="00E05FE0" w:rsidP="00E05FE0">
      <w:r>
        <w:t>4.</w:t>
      </w:r>
      <w:r w:rsidR="00FB2E36">
        <w:t xml:space="preserve"> </w:t>
      </w:r>
      <w:r>
        <w:t>说明从T1，T2数据解读脑神经</w:t>
      </w:r>
      <w:proofErr w:type="gramStart"/>
      <w:r>
        <w:t>元活动</w:t>
      </w:r>
      <w:proofErr w:type="gramEnd"/>
      <w:r>
        <w:t>的fMRI成像的结果</w:t>
      </w:r>
    </w:p>
    <w:p w14:paraId="0D25C3FA" w14:textId="2FD6A473" w:rsidR="00E05FE0" w:rsidRDefault="00E05FE0" w:rsidP="00E05FE0">
      <w:r>
        <w:t>5.</w:t>
      </w:r>
      <w:r w:rsidR="00FB2E36">
        <w:t xml:space="preserve"> </w:t>
      </w:r>
      <w:r>
        <w:t>什么是自发性疾病和诱发性疾病，并分别说明对于肿瘤研究的优缺点</w:t>
      </w:r>
    </w:p>
    <w:p w14:paraId="7CDC185F" w14:textId="586F9B61" w:rsidR="00E05FE0" w:rsidRDefault="00E05FE0" w:rsidP="00E05FE0">
      <w:r>
        <w:t>6.</w:t>
      </w:r>
      <w:r w:rsidR="00FB2E36">
        <w:t xml:space="preserve"> </w:t>
      </w:r>
      <w:r>
        <w:t>动物权利和动物福利的异同</w:t>
      </w:r>
    </w:p>
    <w:p w14:paraId="51E558CE" w14:textId="77777777" w:rsidR="00E05FE0" w:rsidRDefault="00E05FE0" w:rsidP="00E05FE0"/>
    <w:p w14:paraId="229FEA73" w14:textId="7FD3A071" w:rsidR="00E05FE0" w:rsidRPr="00911C10" w:rsidRDefault="00E05FE0" w:rsidP="00E05FE0">
      <w:pPr>
        <w:rPr>
          <w:rFonts w:ascii="楷体" w:eastAsia="楷体" w:hAnsi="楷体"/>
        </w:rPr>
      </w:pPr>
      <w:r w:rsidRPr="00911C10">
        <w:rPr>
          <w:rFonts w:ascii="楷体" w:eastAsia="楷体" w:hAnsi="楷体" w:hint="eastAsia"/>
        </w:rPr>
        <w:t xml:space="preserve">四、论述 </w:t>
      </w:r>
      <w:r w:rsidRPr="00911C10">
        <w:rPr>
          <w:rFonts w:ascii="楷体" w:eastAsia="楷体" w:hAnsi="楷体"/>
        </w:rPr>
        <w:t xml:space="preserve"> 5题</w:t>
      </w:r>
      <w:r w:rsidRPr="00911C10">
        <w:rPr>
          <w:rFonts w:ascii="楷体" w:eastAsia="楷体" w:hAnsi="楷体" w:hint="eastAsia"/>
        </w:rPr>
        <w:t xml:space="preserve"> </w:t>
      </w:r>
      <w:r w:rsidRPr="00911C10">
        <w:rPr>
          <w:rFonts w:ascii="楷体" w:eastAsia="楷体" w:hAnsi="楷体"/>
        </w:rPr>
        <w:t xml:space="preserve"> 共30分</w:t>
      </w:r>
    </w:p>
    <w:p w14:paraId="6BF21404" w14:textId="4CA8BCA4" w:rsidR="00E05FE0" w:rsidRDefault="00E05FE0" w:rsidP="00E05FE0">
      <w:r>
        <w:t>1.</w:t>
      </w:r>
      <w:r w:rsidR="00FB2E36">
        <w:t xml:space="preserve"> </w:t>
      </w:r>
      <w:r>
        <w:t>对如何善待实验动物的看法</w:t>
      </w:r>
    </w:p>
    <w:p w14:paraId="40F6E047" w14:textId="0059C8B5" w:rsidR="00E05FE0" w:rsidRDefault="00E05FE0" w:rsidP="00E05FE0">
      <w:r>
        <w:t>2.</w:t>
      </w:r>
      <w:r w:rsidR="00FB2E36">
        <w:t xml:space="preserve"> </w:t>
      </w:r>
      <w:r>
        <w:t>实验动物微生物控制的重要性，国家标准的分级，每级对环境的要求</w:t>
      </w:r>
    </w:p>
    <w:p w14:paraId="5A06E353" w14:textId="0F75752A" w:rsidR="00E05FE0" w:rsidRDefault="00E05FE0" w:rsidP="00E05FE0">
      <w:r>
        <w:t>3.</w:t>
      </w:r>
      <w:r w:rsidR="00FB2E36">
        <w:t xml:space="preserve"> </w:t>
      </w:r>
      <w:r>
        <w:t>如何用小鼠的胚胎干细胞（ES）转基因</w:t>
      </w:r>
    </w:p>
    <w:p w14:paraId="554BD7B2" w14:textId="281C8296" w:rsidR="00E05FE0" w:rsidRDefault="00E05FE0" w:rsidP="00E05FE0">
      <w:r>
        <w:t>4.</w:t>
      </w:r>
      <w:r w:rsidR="00FB2E36">
        <w:t xml:space="preserve"> </w:t>
      </w:r>
      <w:r>
        <w:t>系统说明果蝇，线虫，斑马鱼在人类疾病研究上的优缺点</w:t>
      </w:r>
    </w:p>
    <w:p w14:paraId="2F8BC8E8" w14:textId="30FEA075" w:rsidR="00DA1D7C" w:rsidRDefault="00E05FE0">
      <w:r>
        <w:t>5.</w:t>
      </w:r>
      <w:r w:rsidR="00FB2E36">
        <w:t xml:space="preserve"> </w:t>
      </w:r>
      <w:r>
        <w:t>选取一种模式动物，设计方案探究并证明影响睡眠节律的基因</w:t>
      </w:r>
    </w:p>
    <w:p w14:paraId="335E7036" w14:textId="49039AF0" w:rsidR="003C3EEC" w:rsidRDefault="003C3EEC"/>
    <w:p w14:paraId="2A5BC26E" w14:textId="2DA6EF15" w:rsidR="003C3EEC" w:rsidRPr="0055109B" w:rsidRDefault="003C3EEC">
      <w:pPr>
        <w:rPr>
          <w:rFonts w:ascii="楷体" w:eastAsia="楷体" w:hAnsi="楷体" w:hint="eastAsia"/>
          <w:sz w:val="18"/>
          <w:szCs w:val="20"/>
        </w:rPr>
      </w:pPr>
      <w:r w:rsidRPr="0055109B">
        <w:rPr>
          <w:rFonts w:ascii="楷体" w:eastAsia="楷体" w:hAnsi="楷体" w:hint="eastAsia"/>
          <w:sz w:val="18"/>
          <w:szCs w:val="20"/>
        </w:rPr>
        <w:t>特别感谢2</w:t>
      </w:r>
      <w:r w:rsidRPr="0055109B">
        <w:rPr>
          <w:rFonts w:ascii="楷体" w:eastAsia="楷体" w:hAnsi="楷体"/>
          <w:sz w:val="18"/>
          <w:szCs w:val="20"/>
        </w:rPr>
        <w:t>3</w:t>
      </w:r>
      <w:r w:rsidR="0055109B" w:rsidRPr="0055109B">
        <w:rPr>
          <w:rFonts w:ascii="楷体" w:eastAsia="楷体" w:hAnsi="楷体" w:hint="eastAsia"/>
          <w:sz w:val="18"/>
          <w:szCs w:val="20"/>
        </w:rPr>
        <w:t>基础的</w:t>
      </w:r>
      <w:proofErr w:type="spellStart"/>
      <w:r w:rsidRPr="0055109B">
        <w:rPr>
          <w:rFonts w:ascii="楷体" w:eastAsia="楷体" w:hAnsi="楷体" w:hint="eastAsia"/>
          <w:sz w:val="18"/>
          <w:szCs w:val="20"/>
        </w:rPr>
        <w:t>J</w:t>
      </w:r>
      <w:r w:rsidRPr="0055109B">
        <w:rPr>
          <w:rFonts w:ascii="楷体" w:eastAsia="楷体" w:hAnsi="楷体"/>
          <w:sz w:val="18"/>
          <w:szCs w:val="20"/>
        </w:rPr>
        <w:t>R</w:t>
      </w:r>
      <w:r w:rsidRPr="0055109B">
        <w:rPr>
          <w:rFonts w:ascii="楷体" w:eastAsia="楷体" w:hAnsi="楷体" w:hint="eastAsia"/>
          <w:sz w:val="18"/>
          <w:szCs w:val="20"/>
        </w:rPr>
        <w:t>jj</w:t>
      </w:r>
      <w:proofErr w:type="spellEnd"/>
      <w:r w:rsidRPr="0055109B">
        <w:rPr>
          <w:rFonts w:ascii="楷体" w:eastAsia="楷体" w:hAnsi="楷体" w:hint="eastAsia"/>
          <w:sz w:val="18"/>
          <w:szCs w:val="20"/>
        </w:rPr>
        <w:t>、</w:t>
      </w:r>
      <w:proofErr w:type="spellStart"/>
      <w:r w:rsidRPr="0055109B">
        <w:rPr>
          <w:rFonts w:ascii="楷体" w:eastAsia="楷体" w:hAnsi="楷体" w:hint="eastAsia"/>
          <w:sz w:val="18"/>
          <w:szCs w:val="20"/>
        </w:rPr>
        <w:t>S</w:t>
      </w:r>
      <w:r w:rsidRPr="0055109B">
        <w:rPr>
          <w:rFonts w:ascii="楷体" w:eastAsia="楷体" w:hAnsi="楷体"/>
          <w:sz w:val="18"/>
          <w:szCs w:val="20"/>
        </w:rPr>
        <w:t>C</w:t>
      </w:r>
      <w:r w:rsidRPr="0055109B">
        <w:rPr>
          <w:rFonts w:ascii="楷体" w:eastAsia="楷体" w:hAnsi="楷体" w:hint="eastAsia"/>
          <w:sz w:val="18"/>
          <w:szCs w:val="20"/>
        </w:rPr>
        <w:t>jj</w:t>
      </w:r>
      <w:proofErr w:type="spellEnd"/>
      <w:r w:rsidRPr="0055109B">
        <w:rPr>
          <w:rFonts w:ascii="楷体" w:eastAsia="楷体" w:hAnsi="楷体" w:hint="eastAsia"/>
          <w:sz w:val="18"/>
          <w:szCs w:val="20"/>
        </w:rPr>
        <w:t>、</w:t>
      </w:r>
      <w:proofErr w:type="spellStart"/>
      <w:r w:rsidR="0055109B" w:rsidRPr="0055109B">
        <w:rPr>
          <w:rFonts w:ascii="楷体" w:eastAsia="楷体" w:hAnsi="楷体"/>
          <w:sz w:val="18"/>
          <w:szCs w:val="20"/>
        </w:rPr>
        <w:t>XR</w:t>
      </w:r>
      <w:r w:rsidR="0055109B" w:rsidRPr="0055109B">
        <w:rPr>
          <w:rFonts w:ascii="楷体" w:eastAsia="楷体" w:hAnsi="楷体" w:hint="eastAsia"/>
          <w:sz w:val="18"/>
          <w:szCs w:val="20"/>
        </w:rPr>
        <w:t>jj</w:t>
      </w:r>
      <w:proofErr w:type="spellEnd"/>
      <w:r w:rsidR="0055109B" w:rsidRPr="0055109B">
        <w:rPr>
          <w:rFonts w:ascii="楷体" w:eastAsia="楷体" w:hAnsi="楷体" w:hint="eastAsia"/>
          <w:sz w:val="18"/>
          <w:szCs w:val="20"/>
        </w:rPr>
        <w:t>、</w:t>
      </w:r>
      <w:proofErr w:type="spellStart"/>
      <w:r w:rsidR="0055109B" w:rsidRPr="0055109B">
        <w:rPr>
          <w:rFonts w:ascii="楷体" w:eastAsia="楷体" w:hAnsi="楷体" w:hint="eastAsia"/>
          <w:sz w:val="18"/>
          <w:szCs w:val="20"/>
        </w:rPr>
        <w:t>Z</w:t>
      </w:r>
      <w:r w:rsidR="0055109B" w:rsidRPr="0055109B">
        <w:rPr>
          <w:rFonts w:ascii="楷体" w:eastAsia="楷体" w:hAnsi="楷体"/>
          <w:sz w:val="18"/>
          <w:szCs w:val="20"/>
        </w:rPr>
        <w:t>X</w:t>
      </w:r>
      <w:r w:rsidR="0055109B" w:rsidRPr="0055109B">
        <w:rPr>
          <w:rFonts w:ascii="楷体" w:eastAsia="楷体" w:hAnsi="楷体" w:hint="eastAsia"/>
          <w:sz w:val="18"/>
          <w:szCs w:val="20"/>
        </w:rPr>
        <w:t>jj</w:t>
      </w:r>
      <w:proofErr w:type="spellEnd"/>
      <w:r w:rsidR="0055109B" w:rsidRPr="0055109B">
        <w:rPr>
          <w:rFonts w:ascii="楷体" w:eastAsia="楷体" w:hAnsi="楷体" w:hint="eastAsia"/>
          <w:sz w:val="18"/>
          <w:szCs w:val="20"/>
        </w:rPr>
        <w:t>、</w:t>
      </w:r>
      <w:proofErr w:type="spellStart"/>
      <w:r w:rsidRPr="0055109B">
        <w:rPr>
          <w:rFonts w:ascii="楷体" w:eastAsia="楷体" w:hAnsi="楷体" w:hint="eastAsia"/>
          <w:sz w:val="18"/>
          <w:szCs w:val="20"/>
        </w:rPr>
        <w:t>G</w:t>
      </w:r>
      <w:r w:rsidRPr="0055109B">
        <w:rPr>
          <w:rFonts w:ascii="楷体" w:eastAsia="楷体" w:hAnsi="楷体"/>
          <w:sz w:val="18"/>
          <w:szCs w:val="20"/>
        </w:rPr>
        <w:t>C</w:t>
      </w:r>
      <w:r w:rsidRPr="0055109B">
        <w:rPr>
          <w:rFonts w:ascii="楷体" w:eastAsia="楷体" w:hAnsi="楷体" w:hint="eastAsia"/>
          <w:sz w:val="18"/>
          <w:szCs w:val="20"/>
        </w:rPr>
        <w:t>gg</w:t>
      </w:r>
      <w:proofErr w:type="spellEnd"/>
      <w:r w:rsidRPr="0055109B">
        <w:rPr>
          <w:rFonts w:ascii="楷体" w:eastAsia="楷体" w:hAnsi="楷体" w:hint="eastAsia"/>
          <w:sz w:val="18"/>
          <w:szCs w:val="20"/>
        </w:rPr>
        <w:t>和N</w:t>
      </w:r>
      <w:r w:rsidRPr="0055109B">
        <w:rPr>
          <w:rFonts w:ascii="楷体" w:eastAsia="楷体" w:hAnsi="楷体"/>
          <w:sz w:val="18"/>
          <w:szCs w:val="20"/>
        </w:rPr>
        <w:t>MCA</w:t>
      </w:r>
      <w:r w:rsidRPr="0055109B">
        <w:rPr>
          <w:rFonts w:ascii="楷体" w:eastAsia="楷体" w:hAnsi="楷体" w:hint="eastAsia"/>
          <w:sz w:val="18"/>
          <w:szCs w:val="20"/>
        </w:rPr>
        <w:t>，</w:t>
      </w:r>
      <w:r w:rsidR="0055109B" w:rsidRPr="0055109B">
        <w:rPr>
          <w:rFonts w:ascii="楷体" w:eastAsia="楷体" w:hAnsi="楷体" w:hint="eastAsia"/>
          <w:sz w:val="18"/>
          <w:szCs w:val="20"/>
        </w:rPr>
        <w:t>为这份回忆卷的形成</w:t>
      </w:r>
      <w:r w:rsidR="0055109B" w:rsidRPr="0055109B">
        <w:rPr>
          <w:rFonts w:ascii="楷体" w:eastAsia="楷体" w:hAnsi="楷体" w:hint="eastAsia"/>
          <w:sz w:val="18"/>
          <w:szCs w:val="20"/>
        </w:rPr>
        <w:t>提供了极大帮助</w:t>
      </w:r>
    </w:p>
    <w:sectPr w:rsidR="003C3EEC" w:rsidRPr="00551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0"/>
    <w:rsid w:val="00124B48"/>
    <w:rsid w:val="00204A44"/>
    <w:rsid w:val="003C3EEC"/>
    <w:rsid w:val="0055109B"/>
    <w:rsid w:val="0057124E"/>
    <w:rsid w:val="006B5020"/>
    <w:rsid w:val="008851DA"/>
    <w:rsid w:val="00911C10"/>
    <w:rsid w:val="00C75A5A"/>
    <w:rsid w:val="00C8405F"/>
    <w:rsid w:val="00DA1D7C"/>
    <w:rsid w:val="00E05FE0"/>
    <w:rsid w:val="00F01B12"/>
    <w:rsid w:val="00F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647B"/>
  <w15:chartTrackingRefBased/>
  <w15:docId w15:val="{D945B076-5650-4807-A305-12BFFD0D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建树 李</dc:creator>
  <cp:keywords/>
  <dc:description/>
  <cp:lastModifiedBy>建树 李</cp:lastModifiedBy>
  <cp:revision>7</cp:revision>
  <dcterms:created xsi:type="dcterms:W3CDTF">2024-11-03T13:06:00Z</dcterms:created>
  <dcterms:modified xsi:type="dcterms:W3CDTF">2024-11-03T13:42:00Z</dcterms:modified>
</cp:coreProperties>
</file>